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6BE3" w14:textId="77777777" w:rsidR="009E5BD9" w:rsidRPr="001064D8" w:rsidRDefault="009E5BD9" w:rsidP="001064D8">
      <w:pPr>
        <w:rPr>
          <w:rFonts w:ascii="Calibri" w:hAnsi="Calibri" w:cs="Arial"/>
          <w:b/>
          <w:sz w:val="22"/>
          <w:szCs w:val="22"/>
        </w:rPr>
      </w:pPr>
      <w:r w:rsidRPr="001064D8">
        <w:rPr>
          <w:rFonts w:ascii="Calibri" w:hAnsi="Calibri" w:cs="Arial"/>
          <w:b/>
          <w:sz w:val="22"/>
          <w:szCs w:val="22"/>
        </w:rPr>
        <w:t>FOR IMMEDIATE RELEASE</w:t>
      </w:r>
      <w:r w:rsidRPr="001064D8">
        <w:rPr>
          <w:rFonts w:ascii="Calibri" w:hAnsi="Calibri" w:cs="Arial"/>
          <w:b/>
          <w:sz w:val="22"/>
          <w:szCs w:val="22"/>
        </w:rPr>
        <w:tab/>
      </w:r>
      <w:r w:rsidRPr="001064D8">
        <w:rPr>
          <w:rFonts w:ascii="Calibri" w:hAnsi="Calibri" w:cs="Arial"/>
          <w:b/>
          <w:sz w:val="22"/>
          <w:szCs w:val="22"/>
        </w:rPr>
        <w:tab/>
      </w:r>
      <w:r w:rsidRPr="001064D8">
        <w:rPr>
          <w:rFonts w:ascii="Calibri" w:hAnsi="Calibri" w:cs="Arial"/>
          <w:b/>
          <w:sz w:val="22"/>
          <w:szCs w:val="22"/>
        </w:rPr>
        <w:tab/>
      </w:r>
      <w:r w:rsidRPr="001064D8">
        <w:rPr>
          <w:rFonts w:ascii="Calibri" w:hAnsi="Calibri" w:cs="Arial"/>
          <w:b/>
          <w:sz w:val="22"/>
          <w:szCs w:val="22"/>
        </w:rPr>
        <w:tab/>
      </w:r>
    </w:p>
    <w:p w14:paraId="7AF099DC" w14:textId="77777777" w:rsidR="009E5BD9" w:rsidRPr="001064D8" w:rsidRDefault="009E5BD9" w:rsidP="001064D8">
      <w:pPr>
        <w:rPr>
          <w:rFonts w:ascii="Calibri" w:hAnsi="Calibri" w:cs="Arial"/>
          <w:b/>
          <w:sz w:val="22"/>
          <w:szCs w:val="22"/>
          <w:highlight w:val="yellow"/>
        </w:rPr>
      </w:pPr>
      <w:r w:rsidRPr="001064D8">
        <w:rPr>
          <w:rFonts w:ascii="Calibri" w:hAnsi="Calibri" w:cs="Arial"/>
          <w:b/>
          <w:sz w:val="22"/>
          <w:szCs w:val="22"/>
        </w:rPr>
        <w:t>Contact</w:t>
      </w:r>
      <w:r w:rsidRPr="001064D8">
        <w:rPr>
          <w:rFonts w:ascii="Calibri" w:hAnsi="Calibri" w:cs="Arial"/>
          <w:b/>
          <w:sz w:val="22"/>
          <w:szCs w:val="22"/>
          <w:highlight w:val="yellow"/>
        </w:rPr>
        <w:t xml:space="preserve">: </w:t>
      </w:r>
      <w:r w:rsidR="00F40D87" w:rsidRPr="001064D8">
        <w:rPr>
          <w:rFonts w:ascii="Calibri" w:hAnsi="Calibri" w:cs="Arial"/>
          <w:b/>
          <w:sz w:val="22"/>
          <w:szCs w:val="22"/>
          <w:highlight w:val="yellow"/>
        </w:rPr>
        <w:t>NAME</w:t>
      </w:r>
    </w:p>
    <w:p w14:paraId="7B4B882D" w14:textId="77777777" w:rsidR="00911ACA" w:rsidRPr="001064D8" w:rsidRDefault="00911ACA" w:rsidP="001064D8">
      <w:pPr>
        <w:rPr>
          <w:rFonts w:ascii="Calibri" w:hAnsi="Calibri" w:cs="Arial"/>
          <w:b/>
          <w:sz w:val="22"/>
          <w:szCs w:val="22"/>
          <w:highlight w:val="yellow"/>
        </w:rPr>
      </w:pPr>
      <w:r w:rsidRPr="001064D8">
        <w:rPr>
          <w:rFonts w:ascii="Calibri" w:hAnsi="Calibri" w:cs="Arial"/>
          <w:b/>
          <w:sz w:val="22"/>
          <w:szCs w:val="22"/>
          <w:highlight w:val="yellow"/>
        </w:rPr>
        <w:t>EMAIL</w:t>
      </w:r>
    </w:p>
    <w:p w14:paraId="1BB42A73" w14:textId="3AFF32B5" w:rsidR="00911ACA" w:rsidRPr="001064D8" w:rsidRDefault="00911ACA" w:rsidP="001064D8">
      <w:pPr>
        <w:rPr>
          <w:rFonts w:ascii="Calibri" w:hAnsi="Calibri" w:cs="Arial"/>
          <w:b/>
          <w:sz w:val="22"/>
          <w:szCs w:val="22"/>
        </w:rPr>
      </w:pPr>
      <w:r w:rsidRPr="001064D8">
        <w:rPr>
          <w:rFonts w:ascii="Calibri" w:hAnsi="Calibri" w:cs="Arial"/>
          <w:b/>
          <w:sz w:val="22"/>
          <w:szCs w:val="22"/>
          <w:highlight w:val="yellow"/>
        </w:rPr>
        <w:t>PHONE NU</w:t>
      </w:r>
      <w:bookmarkStart w:id="0" w:name="_GoBack"/>
      <w:bookmarkEnd w:id="0"/>
      <w:r w:rsidRPr="001064D8">
        <w:rPr>
          <w:rFonts w:ascii="Calibri" w:hAnsi="Calibri" w:cs="Arial"/>
          <w:b/>
          <w:sz w:val="22"/>
          <w:szCs w:val="22"/>
          <w:highlight w:val="yellow"/>
        </w:rPr>
        <w:t>MBER</w:t>
      </w:r>
    </w:p>
    <w:p w14:paraId="69CD3A3E" w14:textId="6B4917D4" w:rsidR="003B3E04" w:rsidRPr="001064D8" w:rsidRDefault="00EE2F04" w:rsidP="001064D8">
      <w:pPr>
        <w:rPr>
          <w:rFonts w:ascii="Calibri" w:hAnsi="Calibri" w:cs="Arial"/>
          <w:bCs/>
          <w:sz w:val="22"/>
          <w:szCs w:val="22"/>
        </w:rPr>
      </w:pPr>
      <w:r w:rsidRPr="001064D8">
        <w:rPr>
          <w:rFonts w:ascii="Calibri" w:hAnsi="Calibri" w:cs="Arial"/>
          <w:b/>
          <w:sz w:val="22"/>
          <w:szCs w:val="22"/>
          <w:highlight w:val="yellow"/>
        </w:rPr>
        <w:t>WEBSITE</w:t>
      </w:r>
      <w:r w:rsidRPr="001064D8">
        <w:rPr>
          <w:rFonts w:ascii="Calibri" w:hAnsi="Calibri" w:cs="Arial"/>
          <w:b/>
          <w:sz w:val="22"/>
          <w:szCs w:val="22"/>
          <w:highlight w:val="yellow"/>
        </w:rPr>
        <w:br/>
      </w:r>
    </w:p>
    <w:p w14:paraId="01404CC5" w14:textId="77777777" w:rsidR="00CF0F44" w:rsidRPr="001064D8" w:rsidRDefault="00CF0F44" w:rsidP="001064D8">
      <w:pPr>
        <w:rPr>
          <w:rFonts w:ascii="Calibri" w:hAnsi="Calibri" w:cs="Arial"/>
          <w:b/>
          <w:bCs/>
          <w:sz w:val="22"/>
          <w:szCs w:val="22"/>
        </w:rPr>
      </w:pPr>
    </w:p>
    <w:p w14:paraId="1ACDD8CB" w14:textId="77777777" w:rsidR="00CF0F44" w:rsidRPr="001064D8" w:rsidRDefault="00CF0F44" w:rsidP="001064D8">
      <w:pPr>
        <w:rPr>
          <w:rFonts w:ascii="Calibri" w:hAnsi="Calibri" w:cs="Arial"/>
          <w:b/>
          <w:bCs/>
          <w:sz w:val="22"/>
          <w:szCs w:val="22"/>
        </w:rPr>
      </w:pPr>
      <w:r w:rsidRPr="001064D8">
        <w:rPr>
          <w:rFonts w:ascii="Calibri" w:hAnsi="Calibri" w:cs="Arial"/>
          <w:b/>
          <w:bCs/>
          <w:sz w:val="22"/>
          <w:szCs w:val="22"/>
          <w:highlight w:val="yellow"/>
        </w:rPr>
        <w:t>City Room/Home/Community Honored with National Design Award</w:t>
      </w:r>
    </w:p>
    <w:p w14:paraId="66029233" w14:textId="77777777" w:rsidR="00964A72" w:rsidRPr="001064D8" w:rsidRDefault="00964A72" w:rsidP="001064D8">
      <w:pPr>
        <w:rPr>
          <w:rFonts w:ascii="Calibri" w:hAnsi="Calibri" w:cs="Arial"/>
          <w:b/>
          <w:bCs/>
          <w:sz w:val="22"/>
          <w:szCs w:val="22"/>
        </w:rPr>
      </w:pPr>
    </w:p>
    <w:p w14:paraId="0BAFAB8C" w14:textId="0BFC316D" w:rsidR="006E2282" w:rsidRPr="001064D8" w:rsidRDefault="00911ACA" w:rsidP="001064D8">
      <w:pPr>
        <w:rPr>
          <w:rFonts w:ascii="Calibri" w:hAnsi="Calibri" w:cs="Arial"/>
          <w:sz w:val="22"/>
          <w:szCs w:val="22"/>
        </w:rPr>
      </w:pPr>
      <w:r w:rsidRPr="001064D8">
        <w:rPr>
          <w:rFonts w:ascii="Calibri" w:hAnsi="Calibri" w:cs="Arial"/>
          <w:b/>
          <w:sz w:val="22"/>
          <w:szCs w:val="22"/>
          <w:highlight w:val="yellow"/>
        </w:rPr>
        <w:t>CITY, STATE, DATE</w:t>
      </w:r>
      <w:r w:rsidR="009E5BD9" w:rsidRPr="001064D8">
        <w:rPr>
          <w:rFonts w:ascii="Calibri" w:hAnsi="Calibri" w:cs="Arial"/>
          <w:sz w:val="22"/>
          <w:szCs w:val="22"/>
        </w:rPr>
        <w:t xml:space="preserve"> </w:t>
      </w:r>
      <w:r w:rsidR="00DB46E4" w:rsidRPr="001064D8">
        <w:rPr>
          <w:rFonts w:ascii="Calibri" w:hAnsi="Calibri" w:cs="Arial"/>
          <w:sz w:val="22"/>
          <w:szCs w:val="22"/>
        </w:rPr>
        <w:t>–</w:t>
      </w:r>
      <w:r w:rsidR="00653B54" w:rsidRPr="001064D8">
        <w:rPr>
          <w:rFonts w:ascii="Calibri" w:hAnsi="Calibri" w:cs="Arial"/>
          <w:sz w:val="22"/>
          <w:szCs w:val="22"/>
        </w:rPr>
        <w:t xml:space="preserve">A </w:t>
      </w:r>
      <w:r w:rsidR="008C7E28" w:rsidRPr="001064D8">
        <w:rPr>
          <w:rFonts w:ascii="Calibri" w:hAnsi="Calibri" w:cs="Arial"/>
          <w:sz w:val="22"/>
          <w:szCs w:val="22"/>
          <w:highlight w:val="yellow"/>
        </w:rPr>
        <w:t>city, s</w:t>
      </w:r>
      <w:r w:rsidR="00952ABF" w:rsidRPr="001064D8">
        <w:rPr>
          <w:rFonts w:ascii="Calibri" w:hAnsi="Calibri" w:cs="Arial"/>
          <w:sz w:val="22"/>
          <w:szCs w:val="22"/>
          <w:highlight w:val="yellow"/>
        </w:rPr>
        <w:t>tate</w:t>
      </w:r>
      <w:r w:rsidR="005E1C42" w:rsidRPr="001064D8">
        <w:rPr>
          <w:rFonts w:ascii="Calibri" w:hAnsi="Calibri" w:cs="Arial"/>
          <w:sz w:val="22"/>
          <w:szCs w:val="22"/>
          <w:highlight w:val="yellow"/>
        </w:rPr>
        <w:t xml:space="preserve">, </w:t>
      </w:r>
      <w:r w:rsidR="00952ABF" w:rsidRPr="001064D8">
        <w:rPr>
          <w:rFonts w:ascii="Calibri" w:hAnsi="Calibri" w:cs="Arial"/>
          <w:sz w:val="22"/>
          <w:szCs w:val="22"/>
          <w:highlight w:val="yellow"/>
        </w:rPr>
        <w:t>room/home/community</w:t>
      </w:r>
      <w:r w:rsidR="00A15959" w:rsidRPr="001064D8">
        <w:rPr>
          <w:rFonts w:ascii="Calibri" w:hAnsi="Calibri" w:cs="Arial"/>
          <w:sz w:val="22"/>
          <w:szCs w:val="22"/>
        </w:rPr>
        <w:t xml:space="preserve"> has won </w:t>
      </w:r>
      <w:r w:rsidR="008C7E28" w:rsidRPr="001064D8">
        <w:rPr>
          <w:rFonts w:ascii="Calibri" w:hAnsi="Calibri" w:cs="Arial"/>
          <w:sz w:val="22"/>
          <w:szCs w:val="22"/>
        </w:rPr>
        <w:t xml:space="preserve">a </w:t>
      </w:r>
      <w:r w:rsidR="008C7E28" w:rsidRPr="001064D8">
        <w:rPr>
          <w:rFonts w:ascii="Calibri" w:hAnsi="Calibri" w:cs="Arial"/>
          <w:sz w:val="22"/>
          <w:szCs w:val="22"/>
          <w:highlight w:val="yellow"/>
        </w:rPr>
        <w:t>platinum/gold/silver award</w:t>
      </w:r>
      <w:r w:rsidR="008C7E28" w:rsidRPr="001064D8">
        <w:rPr>
          <w:rFonts w:ascii="Calibri" w:hAnsi="Calibri" w:cs="Arial"/>
          <w:sz w:val="22"/>
          <w:szCs w:val="22"/>
        </w:rPr>
        <w:t xml:space="preserve"> </w:t>
      </w:r>
      <w:r w:rsidR="000A3360" w:rsidRPr="001064D8">
        <w:rPr>
          <w:rFonts w:ascii="Calibri" w:hAnsi="Calibri" w:cs="Arial"/>
          <w:sz w:val="22"/>
          <w:szCs w:val="22"/>
        </w:rPr>
        <w:t>for</w:t>
      </w:r>
      <w:r w:rsidR="00641732" w:rsidRPr="001064D8">
        <w:rPr>
          <w:rFonts w:ascii="Calibri" w:hAnsi="Calibri" w:cs="Arial"/>
          <w:sz w:val="22"/>
          <w:szCs w:val="22"/>
        </w:rPr>
        <w:t xml:space="preserve"> the </w:t>
      </w:r>
      <w:r w:rsidR="005E1C42" w:rsidRPr="001064D8">
        <w:rPr>
          <w:rFonts w:ascii="Calibri" w:hAnsi="Calibri" w:cs="Arial"/>
          <w:sz w:val="22"/>
          <w:szCs w:val="22"/>
          <w:highlight w:val="yellow"/>
        </w:rPr>
        <w:t>project</w:t>
      </w:r>
      <w:r w:rsidR="00154ACF" w:rsidRPr="001064D8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0A3360" w:rsidRPr="001064D8">
        <w:rPr>
          <w:rFonts w:ascii="Calibri" w:hAnsi="Calibri" w:cs="Arial"/>
          <w:sz w:val="22"/>
          <w:szCs w:val="22"/>
          <w:highlight w:val="yellow"/>
        </w:rPr>
        <w:t>category</w:t>
      </w:r>
      <w:r w:rsidR="00641732" w:rsidRPr="001064D8">
        <w:rPr>
          <w:rFonts w:ascii="Calibri" w:hAnsi="Calibri" w:cs="Arial"/>
          <w:sz w:val="22"/>
          <w:szCs w:val="22"/>
        </w:rPr>
        <w:t xml:space="preserve"> </w:t>
      </w:r>
      <w:r w:rsidR="006A33D0" w:rsidRPr="001064D8">
        <w:rPr>
          <w:rFonts w:ascii="Calibri" w:hAnsi="Calibri" w:cs="Arial"/>
          <w:sz w:val="22"/>
          <w:szCs w:val="22"/>
        </w:rPr>
        <w:t xml:space="preserve">in </w:t>
      </w:r>
      <w:r w:rsidR="006E2282" w:rsidRPr="001064D8">
        <w:rPr>
          <w:rFonts w:ascii="Calibri" w:hAnsi="Calibri" w:cs="Arial"/>
          <w:sz w:val="22"/>
          <w:szCs w:val="22"/>
        </w:rPr>
        <w:t xml:space="preserve">the </w:t>
      </w:r>
      <w:r w:rsidR="00CE0536">
        <w:rPr>
          <w:rFonts w:ascii="Calibri" w:hAnsi="Calibri" w:cs="Arial"/>
          <w:sz w:val="22"/>
          <w:szCs w:val="22"/>
        </w:rPr>
        <w:t>2020</w:t>
      </w:r>
      <w:r w:rsidR="0004737D" w:rsidRPr="001064D8">
        <w:rPr>
          <w:rFonts w:ascii="Calibri" w:hAnsi="Calibri" w:cs="Arial"/>
          <w:sz w:val="22"/>
          <w:szCs w:val="22"/>
        </w:rPr>
        <w:t xml:space="preserve"> </w:t>
      </w:r>
      <w:r w:rsidR="009E6E4D" w:rsidRPr="001064D8">
        <w:rPr>
          <w:rFonts w:ascii="Calibri" w:hAnsi="Calibri" w:cs="Arial"/>
          <w:sz w:val="22"/>
          <w:szCs w:val="22"/>
        </w:rPr>
        <w:t>Best in American Living</w:t>
      </w:r>
      <w:r w:rsidR="00512CED" w:rsidRPr="001064D8">
        <w:rPr>
          <w:rFonts w:ascii="Calibri" w:hAnsi="Calibri" w:cs="Arial"/>
          <w:sz w:val="22"/>
          <w:szCs w:val="22"/>
        </w:rPr>
        <w:t>™</w:t>
      </w:r>
      <w:r w:rsidR="009E6E4D" w:rsidRPr="001064D8">
        <w:rPr>
          <w:rFonts w:ascii="Calibri" w:hAnsi="Calibri" w:cs="Arial"/>
          <w:sz w:val="22"/>
          <w:szCs w:val="22"/>
        </w:rPr>
        <w:t xml:space="preserve"> Awards (BALA)</w:t>
      </w:r>
      <w:r w:rsidR="006E2282" w:rsidRPr="001064D8">
        <w:rPr>
          <w:rFonts w:ascii="Calibri" w:hAnsi="Calibri" w:cs="Arial"/>
          <w:sz w:val="22"/>
          <w:szCs w:val="22"/>
        </w:rPr>
        <w:t xml:space="preserve"> by the Nation</w:t>
      </w:r>
      <w:r w:rsidR="009E5BD9" w:rsidRPr="001064D8">
        <w:rPr>
          <w:rFonts w:ascii="Calibri" w:hAnsi="Calibri" w:cs="Arial"/>
          <w:sz w:val="22"/>
          <w:szCs w:val="22"/>
        </w:rPr>
        <w:t>al Association of Home Builders (NAHB).</w:t>
      </w:r>
      <w:r w:rsidR="009414A9" w:rsidRPr="001064D8">
        <w:rPr>
          <w:rFonts w:ascii="Calibri" w:hAnsi="Calibri" w:cs="Arial"/>
          <w:sz w:val="22"/>
          <w:szCs w:val="22"/>
        </w:rPr>
        <w:t xml:space="preserve"> </w:t>
      </w:r>
      <w:r w:rsidR="002864BE" w:rsidRPr="002864BE">
        <w:rPr>
          <w:rFonts w:ascii="Calibri" w:hAnsi="Calibri" w:cs="Arial"/>
          <w:sz w:val="22"/>
          <w:szCs w:val="22"/>
        </w:rPr>
        <w:t xml:space="preserve">The </w:t>
      </w:r>
      <w:r w:rsidR="002864BE">
        <w:rPr>
          <w:rFonts w:ascii="Calibri" w:hAnsi="Calibri" w:cs="Arial"/>
          <w:sz w:val="22"/>
          <w:szCs w:val="22"/>
        </w:rPr>
        <w:t xml:space="preserve">Best </w:t>
      </w:r>
      <w:r w:rsidR="002864BE" w:rsidRPr="002864BE">
        <w:rPr>
          <w:rFonts w:ascii="Calibri" w:hAnsi="Calibri" w:cs="Arial"/>
          <w:sz w:val="22"/>
          <w:szCs w:val="22"/>
        </w:rPr>
        <w:t>in American Living Awards are sponsored by Monogram Luxury Appliances.</w:t>
      </w:r>
    </w:p>
    <w:p w14:paraId="6D54E323" w14:textId="77777777" w:rsidR="006E2282" w:rsidRPr="001064D8" w:rsidRDefault="006E2282" w:rsidP="001064D8">
      <w:pPr>
        <w:rPr>
          <w:rFonts w:ascii="Calibri" w:hAnsi="Calibri" w:cs="Arial"/>
          <w:sz w:val="22"/>
          <w:szCs w:val="22"/>
        </w:rPr>
      </w:pPr>
    </w:p>
    <w:p w14:paraId="6C9AA847" w14:textId="72460F4D" w:rsidR="006F4807" w:rsidRPr="001064D8" w:rsidRDefault="00154ACF" w:rsidP="001064D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1064D8">
        <w:rPr>
          <w:rFonts w:ascii="Calibri" w:hAnsi="Calibri" w:cs="Arial"/>
          <w:sz w:val="22"/>
          <w:szCs w:val="22"/>
          <w:highlight w:val="yellow"/>
        </w:rPr>
        <w:t>About the project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(</w:t>
      </w:r>
      <w:r w:rsidR="00374FC5" w:rsidRPr="001064D8">
        <w:rPr>
          <w:rFonts w:ascii="Calibri" w:hAnsi="Calibri" w:cs="Arial"/>
          <w:sz w:val="22"/>
          <w:szCs w:val="22"/>
          <w:highlight w:val="yellow"/>
        </w:rPr>
        <w:t xml:space="preserve">include 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>all th</w:t>
      </w:r>
      <w:r w:rsidR="00374FC5" w:rsidRPr="001064D8">
        <w:rPr>
          <w:rFonts w:ascii="Calibri" w:hAnsi="Calibri" w:cs="Arial"/>
          <w:sz w:val="22"/>
          <w:szCs w:val="22"/>
          <w:highlight w:val="yellow"/>
        </w:rPr>
        <w:t xml:space="preserve">e following information that </w:t>
      </w:r>
      <w:r w:rsidR="005D0F1D" w:rsidRPr="001064D8">
        <w:rPr>
          <w:rFonts w:ascii="Calibri" w:hAnsi="Calibri" w:cs="Arial"/>
          <w:sz w:val="22"/>
          <w:szCs w:val="22"/>
          <w:highlight w:val="yellow"/>
        </w:rPr>
        <w:t>is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applicable)</w:t>
      </w:r>
      <w:r w:rsidRPr="001064D8">
        <w:rPr>
          <w:rFonts w:ascii="Calibri" w:hAnsi="Calibri" w:cs="Arial"/>
          <w:sz w:val="22"/>
          <w:szCs w:val="22"/>
          <w:highlight w:val="yellow"/>
        </w:rPr>
        <w:t>: Name and location of project; designed by</w:t>
      </w:r>
      <w:r w:rsidR="00AB45C9" w:rsidRPr="001064D8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BA0C28" w:rsidRPr="001064D8">
        <w:rPr>
          <w:rFonts w:ascii="Calibri" w:hAnsi="Calibri" w:cs="Arial"/>
          <w:sz w:val="22"/>
          <w:szCs w:val="22"/>
          <w:highlight w:val="yellow"/>
        </w:rPr>
        <w:t>[firm name]</w:t>
      </w:r>
      <w:r w:rsidR="00AB45C9" w:rsidRPr="001064D8">
        <w:rPr>
          <w:rFonts w:ascii="Calibri" w:hAnsi="Calibri" w:cs="Arial"/>
          <w:sz w:val="22"/>
          <w:szCs w:val="22"/>
          <w:highlight w:val="yellow"/>
        </w:rPr>
        <w:t xml:space="preserve">; built by </w:t>
      </w:r>
      <w:r w:rsidR="00BA0C28" w:rsidRPr="001064D8">
        <w:rPr>
          <w:rFonts w:ascii="Calibri" w:hAnsi="Calibri" w:cs="Arial"/>
          <w:sz w:val="22"/>
          <w:szCs w:val="22"/>
          <w:highlight w:val="yellow"/>
        </w:rPr>
        <w:t>[firm name]</w:t>
      </w:r>
      <w:r w:rsidR="00AB45C9" w:rsidRPr="001064D8">
        <w:rPr>
          <w:rFonts w:ascii="Calibri" w:hAnsi="Calibri" w:cs="Arial"/>
          <w:sz w:val="22"/>
          <w:szCs w:val="22"/>
          <w:highlight w:val="yellow"/>
        </w:rPr>
        <w:t xml:space="preserve">; interiors by </w:t>
      </w:r>
      <w:r w:rsidR="00BA0C28" w:rsidRPr="001064D8">
        <w:rPr>
          <w:rFonts w:ascii="Calibri" w:hAnsi="Calibri" w:cs="Arial"/>
          <w:sz w:val="22"/>
          <w:szCs w:val="22"/>
          <w:highlight w:val="yellow"/>
        </w:rPr>
        <w:t>[firm name]</w:t>
      </w:r>
      <w:r w:rsidR="00AB45C9" w:rsidRPr="001064D8">
        <w:rPr>
          <w:rFonts w:ascii="Calibri" w:hAnsi="Calibri" w:cs="Arial"/>
          <w:sz w:val="22"/>
          <w:szCs w:val="22"/>
          <w:highlight w:val="yellow"/>
        </w:rPr>
        <w:t>; d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eveloped by </w:t>
      </w:r>
      <w:r w:rsidR="00BA0C28" w:rsidRPr="001064D8">
        <w:rPr>
          <w:rFonts w:ascii="Calibri" w:hAnsi="Calibri" w:cs="Arial"/>
          <w:sz w:val="22"/>
          <w:szCs w:val="22"/>
          <w:highlight w:val="yellow"/>
        </w:rPr>
        <w:t>[firm name]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; and </w:t>
      </w:r>
      <w:r w:rsidR="00374FC5" w:rsidRPr="001064D8">
        <w:rPr>
          <w:rFonts w:ascii="Calibri" w:hAnsi="Calibri" w:cs="Arial"/>
          <w:sz w:val="22"/>
          <w:szCs w:val="22"/>
          <w:highlight w:val="yellow"/>
        </w:rPr>
        <w:t xml:space="preserve">land 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planner </w:t>
      </w:r>
      <w:r w:rsidR="00BA0C28" w:rsidRPr="001064D8">
        <w:rPr>
          <w:rFonts w:ascii="Calibri" w:hAnsi="Calibri" w:cs="Arial"/>
          <w:sz w:val="22"/>
          <w:szCs w:val="22"/>
          <w:highlight w:val="yellow"/>
        </w:rPr>
        <w:t>[firm name]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>.</w:t>
      </w:r>
      <w:r w:rsidR="006F4807" w:rsidRPr="001064D8">
        <w:rPr>
          <w:rFonts w:ascii="Calibri" w:hAnsi="Calibri" w:cs="Arial"/>
          <w:sz w:val="22"/>
          <w:szCs w:val="22"/>
        </w:rPr>
        <w:t xml:space="preserve"> </w:t>
      </w:r>
      <w:r w:rsidR="006F4807" w:rsidRPr="001064D8">
        <w:rPr>
          <w:rFonts w:ascii="Calibri" w:hAnsi="Calibri" w:cs="Arial"/>
          <w:b/>
          <w:sz w:val="22"/>
          <w:szCs w:val="22"/>
          <w:highlight w:val="yellow"/>
        </w:rPr>
        <w:t>Example: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The homes were designed by the </w:t>
      </w:r>
      <w:r w:rsidR="001064D8">
        <w:rPr>
          <w:rFonts w:ascii="Calibri" w:hAnsi="Calibri" w:cs="Arial"/>
          <w:sz w:val="22"/>
          <w:szCs w:val="22"/>
          <w:highlight w:val="yellow"/>
        </w:rPr>
        <w:t>[City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>,</w:t>
      </w:r>
      <w:r w:rsidR="001064D8">
        <w:rPr>
          <w:rFonts w:ascii="Calibri" w:hAnsi="Calibri" w:cs="Arial"/>
          <w:sz w:val="22"/>
          <w:szCs w:val="22"/>
          <w:highlight w:val="yellow"/>
        </w:rPr>
        <w:t xml:space="preserve"> State], 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firm of </w:t>
      </w:r>
      <w:r w:rsidR="001064D8">
        <w:rPr>
          <w:rFonts w:ascii="Calibri" w:hAnsi="Calibri" w:cs="Arial"/>
          <w:sz w:val="22"/>
          <w:szCs w:val="22"/>
          <w:highlight w:val="yellow"/>
        </w:rPr>
        <w:t>[Company Name]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and built by </w:t>
      </w:r>
      <w:r w:rsidR="001064D8">
        <w:rPr>
          <w:rFonts w:ascii="Calibri" w:hAnsi="Calibri" w:cs="Arial"/>
          <w:sz w:val="22"/>
          <w:szCs w:val="22"/>
          <w:highlight w:val="yellow"/>
        </w:rPr>
        <w:t>[Company Name]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in </w:t>
      </w:r>
      <w:r w:rsidR="001064D8">
        <w:rPr>
          <w:rFonts w:ascii="Calibri" w:hAnsi="Calibri" w:cs="Arial"/>
          <w:sz w:val="22"/>
          <w:szCs w:val="22"/>
          <w:highlight w:val="yellow"/>
        </w:rPr>
        <w:t>[City, State]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. The interiors were designed by </w:t>
      </w:r>
      <w:r w:rsidR="001064D8">
        <w:rPr>
          <w:rFonts w:ascii="Calibri" w:hAnsi="Calibri" w:cs="Arial"/>
          <w:sz w:val="22"/>
          <w:szCs w:val="22"/>
          <w:highlight w:val="yellow"/>
        </w:rPr>
        <w:t>[Company Name]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of </w:t>
      </w:r>
      <w:r w:rsidR="001064D8">
        <w:rPr>
          <w:rFonts w:ascii="Calibri" w:hAnsi="Calibri" w:cs="Arial"/>
          <w:sz w:val="22"/>
          <w:szCs w:val="22"/>
          <w:highlight w:val="yellow"/>
        </w:rPr>
        <w:t>[City, State]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, the developer was </w:t>
      </w:r>
      <w:r w:rsidR="001064D8">
        <w:rPr>
          <w:rFonts w:ascii="Calibri" w:hAnsi="Calibri" w:cs="Arial"/>
          <w:sz w:val="22"/>
          <w:szCs w:val="22"/>
          <w:highlight w:val="yellow"/>
        </w:rPr>
        <w:t>[Company Name]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374FC5" w:rsidRPr="001064D8">
        <w:rPr>
          <w:rFonts w:ascii="Calibri" w:hAnsi="Calibri" w:cs="Arial"/>
          <w:sz w:val="22"/>
          <w:szCs w:val="22"/>
          <w:highlight w:val="yellow"/>
        </w:rPr>
        <w:t>of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1064D8">
        <w:rPr>
          <w:rFonts w:ascii="Calibri" w:hAnsi="Calibri" w:cs="Arial"/>
          <w:sz w:val="22"/>
          <w:szCs w:val="22"/>
          <w:highlight w:val="yellow"/>
        </w:rPr>
        <w:t xml:space="preserve">[City, State], </w:t>
      </w:r>
      <w:r w:rsidR="006F4807" w:rsidRPr="001064D8">
        <w:rPr>
          <w:rFonts w:ascii="Calibri" w:hAnsi="Calibri" w:cs="Arial"/>
          <w:sz w:val="22"/>
          <w:szCs w:val="22"/>
          <w:highlight w:val="yellow"/>
        </w:rPr>
        <w:t xml:space="preserve">and the land planner </w:t>
      </w:r>
      <w:r w:rsidR="001064D8">
        <w:rPr>
          <w:rFonts w:ascii="Calibri" w:hAnsi="Calibri" w:cs="Arial"/>
          <w:sz w:val="22"/>
          <w:szCs w:val="22"/>
          <w:highlight w:val="yellow"/>
        </w:rPr>
        <w:t>[Company Name]</w:t>
      </w:r>
      <w:r w:rsidR="001064D8" w:rsidRPr="001064D8">
        <w:rPr>
          <w:rFonts w:ascii="Calibri" w:hAnsi="Calibri" w:cs="Arial"/>
          <w:sz w:val="22"/>
          <w:szCs w:val="22"/>
          <w:highlight w:val="yellow"/>
        </w:rPr>
        <w:t xml:space="preserve"> of </w:t>
      </w:r>
      <w:r w:rsidR="001064D8">
        <w:rPr>
          <w:rFonts w:ascii="Calibri" w:hAnsi="Calibri" w:cs="Arial"/>
          <w:sz w:val="22"/>
          <w:szCs w:val="22"/>
          <w:highlight w:val="yellow"/>
        </w:rPr>
        <w:t>[City, State]</w:t>
      </w:r>
      <w:r w:rsidR="001064D8">
        <w:rPr>
          <w:rFonts w:ascii="Calibri" w:hAnsi="Calibri" w:cs="Arial"/>
          <w:sz w:val="22"/>
          <w:szCs w:val="22"/>
        </w:rPr>
        <w:t>.</w:t>
      </w:r>
    </w:p>
    <w:p w14:paraId="0436A1A9" w14:textId="77777777" w:rsidR="00154ACF" w:rsidRPr="001064D8" w:rsidRDefault="00154ACF" w:rsidP="001064D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21342CC" w14:textId="514E147F" w:rsidR="00CE0536" w:rsidRPr="001D4238" w:rsidRDefault="006F4807" w:rsidP="004360B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highlight w:val="yellow"/>
        </w:rPr>
      </w:pPr>
      <w:r w:rsidRPr="001064D8">
        <w:rPr>
          <w:rFonts w:ascii="Calibri" w:hAnsi="Calibri" w:cs="Arial"/>
          <w:sz w:val="22"/>
          <w:szCs w:val="22"/>
          <w:highlight w:val="yellow"/>
        </w:rPr>
        <w:t>Details about the project (</w:t>
      </w:r>
      <w:r w:rsidR="00374FC5" w:rsidRPr="001064D8">
        <w:rPr>
          <w:rFonts w:ascii="Calibri" w:hAnsi="Calibri" w:cs="Arial"/>
          <w:sz w:val="22"/>
          <w:szCs w:val="22"/>
          <w:highlight w:val="yellow"/>
        </w:rPr>
        <w:t xml:space="preserve">include all the following information that </w:t>
      </w:r>
      <w:r w:rsidR="005D0F1D" w:rsidRPr="001064D8">
        <w:rPr>
          <w:rFonts w:ascii="Calibri" w:hAnsi="Calibri" w:cs="Arial"/>
          <w:sz w:val="22"/>
          <w:szCs w:val="22"/>
          <w:highlight w:val="yellow"/>
        </w:rPr>
        <w:t>is</w:t>
      </w:r>
      <w:r w:rsidR="00374FC5" w:rsidRPr="001064D8">
        <w:rPr>
          <w:rFonts w:ascii="Calibri" w:hAnsi="Calibri" w:cs="Arial"/>
          <w:sz w:val="22"/>
          <w:szCs w:val="22"/>
          <w:highlight w:val="yellow"/>
        </w:rPr>
        <w:t xml:space="preserve"> applicable</w:t>
      </w:r>
      <w:r w:rsidRPr="001064D8">
        <w:rPr>
          <w:rFonts w:ascii="Calibri" w:hAnsi="Calibri" w:cs="Arial"/>
          <w:sz w:val="22"/>
          <w:szCs w:val="22"/>
          <w:highlight w:val="yellow"/>
        </w:rPr>
        <w:t>): How many square feet; how many units; how many acres; single family,</w:t>
      </w:r>
      <w:r w:rsidR="00A15959" w:rsidRPr="001064D8">
        <w:rPr>
          <w:rFonts w:ascii="Calibri" w:hAnsi="Calibri" w:cs="Arial"/>
          <w:sz w:val="22"/>
          <w:szCs w:val="22"/>
          <w:highlight w:val="yellow"/>
        </w:rPr>
        <w:t xml:space="preserve"> multifamily, mixed use, etc.; d</w:t>
      </w:r>
      <w:r w:rsidRPr="001064D8">
        <w:rPr>
          <w:rFonts w:ascii="Calibri" w:hAnsi="Calibri" w:cs="Arial"/>
          <w:sz w:val="22"/>
          <w:szCs w:val="22"/>
          <w:highlight w:val="yellow"/>
        </w:rPr>
        <w:t xml:space="preserve">esign details; materials used; energy efficiency and green building features; room/home/community amenities. </w:t>
      </w:r>
      <w:r w:rsidRPr="001064D8">
        <w:rPr>
          <w:rFonts w:ascii="Calibri" w:hAnsi="Calibri" w:cs="Arial"/>
          <w:b/>
          <w:sz w:val="22"/>
          <w:szCs w:val="22"/>
          <w:highlight w:val="yellow"/>
        </w:rPr>
        <w:t>Example:</w:t>
      </w:r>
      <w:r w:rsidRPr="001064D8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4360B8" w:rsidRPr="001D4238">
        <w:rPr>
          <w:rFonts w:ascii="Calibri" w:hAnsi="Calibri" w:cs="Arial"/>
          <w:sz w:val="22"/>
          <w:szCs w:val="22"/>
          <w:highlight w:val="yellow"/>
        </w:rPr>
        <w:t xml:space="preserve">The 2,500-square-foot custom home </w:t>
      </w:r>
      <w:r w:rsidR="001D4238" w:rsidRPr="001D4238">
        <w:rPr>
          <w:rFonts w:ascii="Calibri" w:hAnsi="Calibri" w:cs="Arial"/>
          <w:sz w:val="22"/>
          <w:szCs w:val="22"/>
          <w:highlight w:val="yellow"/>
        </w:rPr>
        <w:t>combines a balance of stone, wood</w:t>
      </w:r>
      <w:r w:rsidR="004360B8" w:rsidRPr="001D4238">
        <w:rPr>
          <w:rFonts w:ascii="Calibri" w:hAnsi="Calibri" w:cs="Arial"/>
          <w:sz w:val="22"/>
          <w:szCs w:val="22"/>
          <w:highlight w:val="yellow"/>
        </w:rPr>
        <w:t xml:space="preserve"> and meta</w:t>
      </w:r>
      <w:r w:rsidR="001D4238" w:rsidRPr="001D4238">
        <w:rPr>
          <w:rFonts w:ascii="Calibri" w:hAnsi="Calibri" w:cs="Arial"/>
          <w:sz w:val="22"/>
          <w:szCs w:val="22"/>
          <w:highlight w:val="yellow"/>
        </w:rPr>
        <w:t>l, and the</w:t>
      </w:r>
      <w:r w:rsidR="004360B8" w:rsidRPr="001D4238">
        <w:rPr>
          <w:rFonts w:ascii="Calibri" w:hAnsi="Calibri" w:cs="Arial"/>
          <w:sz w:val="22"/>
          <w:szCs w:val="22"/>
          <w:highlight w:val="yellow"/>
        </w:rPr>
        <w:t xml:space="preserve"> floor-to-ceiling glass crea</w:t>
      </w:r>
      <w:r w:rsidR="001D4238" w:rsidRPr="001D4238">
        <w:rPr>
          <w:rFonts w:ascii="Calibri" w:hAnsi="Calibri" w:cs="Arial"/>
          <w:sz w:val="22"/>
          <w:szCs w:val="22"/>
          <w:highlight w:val="yellow"/>
        </w:rPr>
        <w:t xml:space="preserve">tes an elegant modern residence. </w:t>
      </w:r>
      <w:r w:rsidR="004360B8" w:rsidRPr="001D4238">
        <w:rPr>
          <w:rFonts w:ascii="Calibri" w:hAnsi="Calibri" w:cs="Arial"/>
          <w:sz w:val="22"/>
          <w:szCs w:val="22"/>
          <w:highlight w:val="yellow"/>
        </w:rPr>
        <w:t>Its main design feature is the living room, transparent from front to back through floor-to-ceiling glass that is framed in rich wood and metal. Limestone side walls extend beyond the glass, further connecting the inside to the outdoors. A weath</w:t>
      </w:r>
      <w:r w:rsidR="001D4238" w:rsidRPr="001D4238">
        <w:rPr>
          <w:rFonts w:ascii="Calibri" w:hAnsi="Calibri" w:cs="Arial"/>
          <w:sz w:val="22"/>
          <w:szCs w:val="22"/>
          <w:highlight w:val="yellow"/>
        </w:rPr>
        <w:t>ered steel guardrail along the</w:t>
      </w:r>
      <w:r w:rsidR="004360B8" w:rsidRPr="001D4238">
        <w:rPr>
          <w:rFonts w:ascii="Calibri" w:hAnsi="Calibri" w:cs="Arial"/>
          <w:sz w:val="22"/>
          <w:szCs w:val="22"/>
          <w:highlight w:val="yellow"/>
        </w:rPr>
        <w:t xml:space="preserve"> deck outside the living room creates privacy for the interior spaces while preserving the </w:t>
      </w:r>
      <w:r w:rsidR="001D4238" w:rsidRPr="001D4238">
        <w:rPr>
          <w:rFonts w:ascii="Calibri" w:hAnsi="Calibri" w:cs="Arial"/>
          <w:sz w:val="22"/>
          <w:szCs w:val="22"/>
          <w:highlight w:val="yellow"/>
        </w:rPr>
        <w:t>view of the outdoors.</w:t>
      </w:r>
    </w:p>
    <w:p w14:paraId="6F226C44" w14:textId="4EAC81DA" w:rsidR="00B544DD" w:rsidRDefault="00B544DD" w:rsidP="001064D8">
      <w:pPr>
        <w:rPr>
          <w:rFonts w:ascii="Calibri" w:hAnsi="Calibri"/>
          <w:color w:val="000000"/>
          <w:sz w:val="22"/>
          <w:szCs w:val="22"/>
        </w:rPr>
      </w:pPr>
    </w:p>
    <w:p w14:paraId="0751E37E" w14:textId="7878B0A4" w:rsidR="002D036C" w:rsidRDefault="00403F4D" w:rsidP="001064D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“</w:t>
      </w:r>
      <w:r w:rsidR="00BC559A">
        <w:rPr>
          <w:rFonts w:ascii="Calibri" w:hAnsi="Calibri"/>
          <w:color w:val="000000"/>
          <w:sz w:val="22"/>
          <w:szCs w:val="22"/>
        </w:rPr>
        <w:t xml:space="preserve">This year’s </w:t>
      </w:r>
      <w:r w:rsidR="007D4E67">
        <w:rPr>
          <w:rFonts w:ascii="Calibri" w:hAnsi="Calibri"/>
          <w:color w:val="000000"/>
          <w:sz w:val="22"/>
          <w:szCs w:val="22"/>
        </w:rPr>
        <w:t xml:space="preserve">BALA </w:t>
      </w:r>
      <w:r w:rsidR="00BC559A">
        <w:rPr>
          <w:rFonts w:ascii="Calibri" w:hAnsi="Calibri"/>
          <w:color w:val="000000"/>
          <w:sz w:val="22"/>
          <w:szCs w:val="22"/>
        </w:rPr>
        <w:t>winners continue o</w:t>
      </w:r>
      <w:r w:rsidR="007D4E67">
        <w:rPr>
          <w:rFonts w:ascii="Calibri" w:hAnsi="Calibri"/>
          <w:color w:val="000000"/>
          <w:sz w:val="22"/>
          <w:szCs w:val="22"/>
        </w:rPr>
        <w:t xml:space="preserve">n the rich tradition of exceptional residential home design,” </w:t>
      </w:r>
      <w:r w:rsidR="007D4E67" w:rsidRPr="00B544DD">
        <w:rPr>
          <w:rFonts w:ascii="Calibri" w:hAnsi="Calibri"/>
          <w:color w:val="000000"/>
          <w:sz w:val="22"/>
          <w:szCs w:val="22"/>
        </w:rPr>
        <w:t xml:space="preserve">said </w:t>
      </w:r>
      <w:r w:rsidR="002864BE">
        <w:rPr>
          <w:rFonts w:ascii="Calibri" w:hAnsi="Calibri"/>
          <w:color w:val="000000"/>
          <w:sz w:val="22"/>
          <w:szCs w:val="22"/>
        </w:rPr>
        <w:t>David O’Sullivan</w:t>
      </w:r>
      <w:r w:rsidR="007D4E67">
        <w:rPr>
          <w:rFonts w:ascii="Calibri" w:hAnsi="Calibri"/>
          <w:color w:val="000000"/>
          <w:sz w:val="22"/>
          <w:szCs w:val="22"/>
        </w:rPr>
        <w:t>,</w:t>
      </w:r>
      <w:r w:rsidR="007D4E67" w:rsidRPr="00B544DD">
        <w:rPr>
          <w:rFonts w:ascii="Calibri" w:hAnsi="Calibri"/>
          <w:color w:val="000000"/>
          <w:sz w:val="22"/>
          <w:szCs w:val="22"/>
        </w:rPr>
        <w:t xml:space="preserve"> </w:t>
      </w:r>
      <w:r w:rsidR="002864BE">
        <w:rPr>
          <w:rFonts w:ascii="Calibri" w:hAnsi="Calibri"/>
          <w:color w:val="000000"/>
          <w:sz w:val="22"/>
          <w:szCs w:val="22"/>
        </w:rPr>
        <w:t>principal of O’Sullivan Architects in Reading, Mass.</w:t>
      </w:r>
      <w:r w:rsidR="007D4E67" w:rsidRPr="00B544DD">
        <w:rPr>
          <w:rFonts w:ascii="Calibri" w:hAnsi="Calibri"/>
          <w:color w:val="000000"/>
          <w:sz w:val="22"/>
          <w:szCs w:val="22"/>
        </w:rPr>
        <w:t>, N</w:t>
      </w:r>
      <w:r w:rsidR="007D4E67">
        <w:rPr>
          <w:rFonts w:ascii="Calibri" w:hAnsi="Calibri"/>
          <w:color w:val="000000"/>
          <w:sz w:val="22"/>
          <w:szCs w:val="22"/>
        </w:rPr>
        <w:t>AHB’s 2020 Judging Chair and 2020</w:t>
      </w:r>
      <w:r w:rsidR="007D4E67" w:rsidRPr="00B544DD">
        <w:rPr>
          <w:rFonts w:ascii="Calibri" w:hAnsi="Calibri"/>
          <w:color w:val="000000"/>
          <w:sz w:val="22"/>
          <w:szCs w:val="22"/>
        </w:rPr>
        <w:t xml:space="preserve"> Best in American Living Awards Subcommittee Chair.</w:t>
      </w:r>
      <w:r w:rsidR="00F10DA6">
        <w:rPr>
          <w:rFonts w:ascii="Calibri" w:hAnsi="Calibri"/>
          <w:color w:val="000000"/>
          <w:sz w:val="22"/>
          <w:szCs w:val="22"/>
        </w:rPr>
        <w:t xml:space="preserve"> “These winners are truly forward-thinking and some of the most talented professionals in their respective fields.”</w:t>
      </w:r>
    </w:p>
    <w:p w14:paraId="68228A29" w14:textId="77777777" w:rsidR="006F4807" w:rsidRPr="001064D8" w:rsidRDefault="006F4807" w:rsidP="001064D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01B3A83" w14:textId="1A66A0AA" w:rsidR="00A15959" w:rsidRPr="001064D8" w:rsidRDefault="00AC756C" w:rsidP="001064D8">
      <w:pPr>
        <w:rPr>
          <w:rFonts w:ascii="Calibri" w:hAnsi="Calibri" w:cs="Arial"/>
          <w:sz w:val="22"/>
          <w:szCs w:val="22"/>
        </w:rPr>
      </w:pPr>
      <w:r w:rsidRPr="001064D8">
        <w:rPr>
          <w:rFonts w:ascii="Calibri" w:hAnsi="Calibri" w:cs="Arial"/>
          <w:sz w:val="22"/>
          <w:szCs w:val="22"/>
        </w:rPr>
        <w:t xml:space="preserve">Now in its </w:t>
      </w:r>
      <w:r w:rsidR="00324773" w:rsidRPr="001064D8">
        <w:rPr>
          <w:rFonts w:ascii="Calibri" w:hAnsi="Calibri" w:cs="Arial"/>
          <w:sz w:val="22"/>
          <w:szCs w:val="22"/>
        </w:rPr>
        <w:t>3</w:t>
      </w:r>
      <w:r w:rsidR="001D4238">
        <w:rPr>
          <w:rFonts w:ascii="Calibri" w:hAnsi="Calibri" w:cs="Arial"/>
          <w:sz w:val="22"/>
          <w:szCs w:val="22"/>
        </w:rPr>
        <w:t>7</w:t>
      </w:r>
      <w:r w:rsidR="008C7E28" w:rsidRPr="001064D8">
        <w:rPr>
          <w:rFonts w:ascii="Calibri" w:hAnsi="Calibri" w:cs="Arial"/>
          <w:sz w:val="22"/>
          <w:szCs w:val="22"/>
          <w:vertAlign w:val="superscript"/>
        </w:rPr>
        <w:t>th</w:t>
      </w:r>
      <w:r w:rsidR="00324773" w:rsidRPr="001064D8">
        <w:rPr>
          <w:rFonts w:ascii="Calibri" w:hAnsi="Calibri" w:cs="Arial"/>
          <w:sz w:val="22"/>
          <w:szCs w:val="22"/>
        </w:rPr>
        <w:t xml:space="preserve"> </w:t>
      </w:r>
      <w:r w:rsidR="00BE6E80" w:rsidRPr="001064D8">
        <w:rPr>
          <w:rFonts w:ascii="Calibri" w:hAnsi="Calibri" w:cs="Arial"/>
          <w:sz w:val="22"/>
          <w:szCs w:val="22"/>
        </w:rPr>
        <w:t xml:space="preserve">year, </w:t>
      </w:r>
      <w:r w:rsidR="0004737D" w:rsidRPr="001064D8">
        <w:rPr>
          <w:rFonts w:ascii="Calibri" w:hAnsi="Calibri" w:cs="Arial"/>
          <w:sz w:val="22"/>
          <w:szCs w:val="22"/>
        </w:rPr>
        <w:t>BALA</w:t>
      </w:r>
      <w:r w:rsidR="00EC1D61" w:rsidRPr="001064D8">
        <w:rPr>
          <w:rFonts w:ascii="Calibri" w:hAnsi="Calibri" w:cs="Arial"/>
          <w:sz w:val="22"/>
          <w:szCs w:val="22"/>
        </w:rPr>
        <w:t xml:space="preserve"> </w:t>
      </w:r>
      <w:r w:rsidR="00C05C6D" w:rsidRPr="001064D8">
        <w:rPr>
          <w:rFonts w:ascii="Calibri" w:hAnsi="Calibri" w:cs="Arial"/>
          <w:sz w:val="22"/>
          <w:szCs w:val="22"/>
        </w:rPr>
        <w:t>r</w:t>
      </w:r>
      <w:r w:rsidR="000A2E01" w:rsidRPr="001064D8">
        <w:rPr>
          <w:rFonts w:ascii="Calibri" w:hAnsi="Calibri" w:cs="Arial"/>
          <w:sz w:val="22"/>
          <w:szCs w:val="22"/>
        </w:rPr>
        <w:t xml:space="preserve">ecognizes outstanding achievement by builders and design professionals in all sectors of the residential housing industry including single-family production, custom, </w:t>
      </w:r>
      <w:r w:rsidR="00A15959" w:rsidRPr="001064D8">
        <w:rPr>
          <w:rFonts w:ascii="Calibri" w:hAnsi="Calibri" w:cs="Arial"/>
          <w:sz w:val="22"/>
          <w:szCs w:val="22"/>
        </w:rPr>
        <w:t>multifamily</w:t>
      </w:r>
      <w:r w:rsidR="000A2E01" w:rsidRPr="001064D8">
        <w:rPr>
          <w:rFonts w:ascii="Calibri" w:hAnsi="Calibri" w:cs="Arial"/>
          <w:sz w:val="22"/>
          <w:szCs w:val="22"/>
        </w:rPr>
        <w:t>, affordable,</w:t>
      </w:r>
      <w:r w:rsidR="00A15959" w:rsidRPr="001064D8">
        <w:rPr>
          <w:rFonts w:ascii="Calibri" w:hAnsi="Calibri" w:cs="Arial"/>
          <w:sz w:val="22"/>
          <w:szCs w:val="22"/>
        </w:rPr>
        <w:t xml:space="preserve"> remodeling, community and interiors. BALA is built on the principle that all great homes start with great design, no matter cost or size.</w:t>
      </w:r>
    </w:p>
    <w:p w14:paraId="7FA0717A" w14:textId="77777777" w:rsidR="00850BB4" w:rsidRPr="001064D8" w:rsidRDefault="00850BB4" w:rsidP="001064D8">
      <w:pPr>
        <w:rPr>
          <w:rFonts w:ascii="Calibri" w:hAnsi="Calibri" w:cs="Arial"/>
          <w:sz w:val="22"/>
          <w:szCs w:val="22"/>
        </w:rPr>
      </w:pPr>
    </w:p>
    <w:p w14:paraId="492E56DF" w14:textId="37F28B79" w:rsidR="009E5BD9" w:rsidRPr="001064D8" w:rsidRDefault="009E5BD9" w:rsidP="001064D8">
      <w:pPr>
        <w:rPr>
          <w:rFonts w:ascii="Calibri" w:hAnsi="Calibri" w:cs="Arial"/>
          <w:sz w:val="22"/>
          <w:szCs w:val="22"/>
        </w:rPr>
      </w:pPr>
      <w:r w:rsidRPr="001064D8">
        <w:rPr>
          <w:rFonts w:ascii="Calibri" w:hAnsi="Calibri" w:cs="Arial"/>
          <w:sz w:val="22"/>
          <w:szCs w:val="22"/>
        </w:rPr>
        <w:t xml:space="preserve">Award winners </w:t>
      </w:r>
      <w:r w:rsidR="00CA70AD" w:rsidRPr="001064D8">
        <w:rPr>
          <w:rFonts w:ascii="Calibri" w:hAnsi="Calibri" w:cs="Arial"/>
          <w:sz w:val="22"/>
          <w:szCs w:val="22"/>
        </w:rPr>
        <w:t>were</w:t>
      </w:r>
      <w:r w:rsidR="00A15959" w:rsidRPr="001064D8">
        <w:rPr>
          <w:rFonts w:ascii="Calibri" w:hAnsi="Calibri" w:cs="Arial"/>
          <w:sz w:val="22"/>
          <w:szCs w:val="22"/>
        </w:rPr>
        <w:t xml:space="preserve"> formally</w:t>
      </w:r>
      <w:r w:rsidRPr="001064D8">
        <w:rPr>
          <w:rFonts w:ascii="Calibri" w:hAnsi="Calibri" w:cs="Arial"/>
          <w:sz w:val="22"/>
          <w:szCs w:val="22"/>
        </w:rPr>
        <w:t xml:space="preserve"> announced during </w:t>
      </w:r>
      <w:r w:rsidR="00CE0536">
        <w:rPr>
          <w:rFonts w:ascii="Calibri" w:hAnsi="Calibri" w:cs="Arial"/>
          <w:sz w:val="22"/>
          <w:szCs w:val="22"/>
        </w:rPr>
        <w:t>an online ceremony</w:t>
      </w:r>
      <w:r w:rsidR="002D036C">
        <w:rPr>
          <w:rFonts w:ascii="Calibri" w:hAnsi="Calibri" w:cs="Arial"/>
          <w:sz w:val="22"/>
          <w:szCs w:val="22"/>
        </w:rPr>
        <w:t xml:space="preserve"> on Feb. 25</w:t>
      </w:r>
      <w:r w:rsidR="006114B3">
        <w:rPr>
          <w:rFonts w:ascii="Calibri" w:hAnsi="Calibri" w:cs="Arial"/>
          <w:sz w:val="22"/>
          <w:szCs w:val="22"/>
        </w:rPr>
        <w:t>, 2021.</w:t>
      </w:r>
    </w:p>
    <w:p w14:paraId="11C7851A" w14:textId="77777777" w:rsidR="009E5BD9" w:rsidRPr="001064D8" w:rsidRDefault="009E5BD9" w:rsidP="001064D8">
      <w:pPr>
        <w:rPr>
          <w:rFonts w:ascii="Calibri" w:hAnsi="Calibri" w:cs="Arial"/>
          <w:sz w:val="22"/>
          <w:szCs w:val="22"/>
        </w:rPr>
      </w:pPr>
    </w:p>
    <w:p w14:paraId="2E49F2FD" w14:textId="78841794" w:rsidR="00964A72" w:rsidRPr="001064D8" w:rsidRDefault="00964A72" w:rsidP="001064D8">
      <w:pPr>
        <w:rPr>
          <w:rFonts w:ascii="Calibri" w:hAnsi="Calibri" w:cs="Arial"/>
          <w:sz w:val="22"/>
          <w:szCs w:val="22"/>
        </w:rPr>
      </w:pPr>
      <w:r w:rsidRPr="001064D8">
        <w:rPr>
          <w:rFonts w:ascii="Calibri" w:hAnsi="Calibri" w:cs="Arial"/>
          <w:sz w:val="22"/>
          <w:szCs w:val="22"/>
        </w:rPr>
        <w:t>Additional Information about the BALA program can be found a</w:t>
      </w:r>
      <w:r w:rsidR="00464829" w:rsidRPr="001064D8">
        <w:rPr>
          <w:rFonts w:ascii="Calibri" w:hAnsi="Calibri" w:cs="Arial"/>
          <w:sz w:val="22"/>
          <w:szCs w:val="22"/>
        </w:rPr>
        <w:t>t bestinamericanliving.com</w:t>
      </w:r>
      <w:r w:rsidR="00D25B51">
        <w:rPr>
          <w:rFonts w:ascii="Calibri" w:hAnsi="Calibri" w:cs="Arial"/>
          <w:sz w:val="22"/>
          <w:szCs w:val="22"/>
        </w:rPr>
        <w:t xml:space="preserve">. </w:t>
      </w:r>
    </w:p>
    <w:p w14:paraId="65FBA4C1" w14:textId="77777777" w:rsidR="00964A72" w:rsidRPr="001064D8" w:rsidRDefault="00964A72" w:rsidP="001064D8">
      <w:pPr>
        <w:rPr>
          <w:rFonts w:ascii="Calibri" w:hAnsi="Calibri" w:cs="Arial"/>
          <w:sz w:val="22"/>
          <w:szCs w:val="22"/>
        </w:rPr>
      </w:pPr>
    </w:p>
    <w:p w14:paraId="01EC7FF2" w14:textId="77777777" w:rsidR="0004737D" w:rsidRPr="001064D8" w:rsidRDefault="00CF0F44" w:rsidP="001064D8">
      <w:pPr>
        <w:pStyle w:val="PlainText"/>
        <w:rPr>
          <w:rFonts w:ascii="Calibri" w:hAnsi="Calibri" w:cs="Arial"/>
          <w:sz w:val="22"/>
          <w:szCs w:val="22"/>
        </w:rPr>
      </w:pPr>
      <w:r w:rsidRPr="001064D8">
        <w:rPr>
          <w:rFonts w:ascii="Calibri" w:hAnsi="Calibri" w:cs="Arial"/>
          <w:sz w:val="22"/>
          <w:szCs w:val="22"/>
        </w:rPr>
        <w:t>####</w:t>
      </w:r>
      <w:r w:rsidR="0004737D" w:rsidRPr="001064D8">
        <w:rPr>
          <w:rFonts w:ascii="Calibri" w:hAnsi="Calibri" w:cs="Arial"/>
          <w:sz w:val="22"/>
          <w:szCs w:val="22"/>
        </w:rPr>
        <w:t>#</w:t>
      </w:r>
    </w:p>
    <w:p w14:paraId="68F515BE" w14:textId="77777777" w:rsidR="00CF0F44" w:rsidRPr="001064D8" w:rsidRDefault="00CF0F44" w:rsidP="001064D8">
      <w:pPr>
        <w:rPr>
          <w:rFonts w:ascii="Calibri" w:hAnsi="Calibri" w:cs="Arial"/>
          <w:sz w:val="22"/>
          <w:szCs w:val="22"/>
          <w:highlight w:val="yellow"/>
        </w:rPr>
      </w:pPr>
    </w:p>
    <w:p w14:paraId="1D500806" w14:textId="77777777" w:rsidR="009E5BD9" w:rsidRPr="001064D8" w:rsidRDefault="00CF0F44" w:rsidP="001064D8">
      <w:pPr>
        <w:rPr>
          <w:rFonts w:ascii="Calibri" w:hAnsi="Calibri" w:cs="Arial"/>
          <w:sz w:val="22"/>
          <w:szCs w:val="22"/>
        </w:rPr>
      </w:pPr>
      <w:r w:rsidRPr="001064D8">
        <w:rPr>
          <w:rFonts w:ascii="Calibri" w:hAnsi="Calibri" w:cs="Arial"/>
          <w:sz w:val="22"/>
          <w:szCs w:val="22"/>
          <w:highlight w:val="yellow"/>
        </w:rPr>
        <w:t>ADD COMPANY BOILERPLATE</w:t>
      </w:r>
    </w:p>
    <w:p w14:paraId="22508B2C" w14:textId="77777777" w:rsidR="00964A72" w:rsidRPr="001064D8" w:rsidRDefault="00964A72" w:rsidP="001064D8">
      <w:pPr>
        <w:rPr>
          <w:rFonts w:ascii="Calibri" w:hAnsi="Calibri" w:cs="Arial"/>
          <w:sz w:val="22"/>
          <w:szCs w:val="22"/>
        </w:rPr>
      </w:pPr>
    </w:p>
    <w:sectPr w:rsidR="00964A72" w:rsidRPr="001064D8" w:rsidSect="003B3E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31A9"/>
    <w:multiLevelType w:val="hybridMultilevel"/>
    <w:tmpl w:val="BE3EC0A4"/>
    <w:lvl w:ilvl="0" w:tplc="C678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85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26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0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6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2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6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AB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2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E41E9"/>
    <w:multiLevelType w:val="hybridMultilevel"/>
    <w:tmpl w:val="72ACA24A"/>
    <w:lvl w:ilvl="0" w:tplc="9274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84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8F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C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67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48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42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0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8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476CDF"/>
    <w:multiLevelType w:val="hybridMultilevel"/>
    <w:tmpl w:val="DFAEA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93"/>
    <w:rsid w:val="00003964"/>
    <w:rsid w:val="000048E3"/>
    <w:rsid w:val="0002189D"/>
    <w:rsid w:val="000222FF"/>
    <w:rsid w:val="0002630D"/>
    <w:rsid w:val="00027614"/>
    <w:rsid w:val="00031A40"/>
    <w:rsid w:val="00031C22"/>
    <w:rsid w:val="00032CAF"/>
    <w:rsid w:val="00034405"/>
    <w:rsid w:val="00035DB8"/>
    <w:rsid w:val="00036288"/>
    <w:rsid w:val="0004095E"/>
    <w:rsid w:val="00041A3F"/>
    <w:rsid w:val="0004737D"/>
    <w:rsid w:val="00051A55"/>
    <w:rsid w:val="00056FE0"/>
    <w:rsid w:val="00061AE0"/>
    <w:rsid w:val="000646B7"/>
    <w:rsid w:val="000651C4"/>
    <w:rsid w:val="00074180"/>
    <w:rsid w:val="000742A2"/>
    <w:rsid w:val="000750BA"/>
    <w:rsid w:val="00083BF3"/>
    <w:rsid w:val="00090C24"/>
    <w:rsid w:val="00096A96"/>
    <w:rsid w:val="00096C8C"/>
    <w:rsid w:val="00097B74"/>
    <w:rsid w:val="000A2E01"/>
    <w:rsid w:val="000A3360"/>
    <w:rsid w:val="000A7778"/>
    <w:rsid w:val="000B3FCC"/>
    <w:rsid w:val="000C18A3"/>
    <w:rsid w:val="000C24A8"/>
    <w:rsid w:val="000C46DD"/>
    <w:rsid w:val="000C58CB"/>
    <w:rsid w:val="000D138A"/>
    <w:rsid w:val="000D2484"/>
    <w:rsid w:val="000D70AE"/>
    <w:rsid w:val="000D75E9"/>
    <w:rsid w:val="000E2EEC"/>
    <w:rsid w:val="000E76D8"/>
    <w:rsid w:val="000F0609"/>
    <w:rsid w:val="000F7938"/>
    <w:rsid w:val="00103164"/>
    <w:rsid w:val="00103579"/>
    <w:rsid w:val="001064D8"/>
    <w:rsid w:val="00115030"/>
    <w:rsid w:val="00124107"/>
    <w:rsid w:val="00133D2F"/>
    <w:rsid w:val="00134A3E"/>
    <w:rsid w:val="001357B0"/>
    <w:rsid w:val="00144CFD"/>
    <w:rsid w:val="0015124C"/>
    <w:rsid w:val="001546A4"/>
    <w:rsid w:val="00154ACF"/>
    <w:rsid w:val="0015592E"/>
    <w:rsid w:val="00160DAE"/>
    <w:rsid w:val="00164948"/>
    <w:rsid w:val="001669D8"/>
    <w:rsid w:val="00166A5C"/>
    <w:rsid w:val="00171DA3"/>
    <w:rsid w:val="00173248"/>
    <w:rsid w:val="00173664"/>
    <w:rsid w:val="00174273"/>
    <w:rsid w:val="00181130"/>
    <w:rsid w:val="001848A5"/>
    <w:rsid w:val="00193437"/>
    <w:rsid w:val="001A0D42"/>
    <w:rsid w:val="001A2A19"/>
    <w:rsid w:val="001A3CDC"/>
    <w:rsid w:val="001A43C6"/>
    <w:rsid w:val="001A67F7"/>
    <w:rsid w:val="001A6947"/>
    <w:rsid w:val="001B008E"/>
    <w:rsid w:val="001B0247"/>
    <w:rsid w:val="001B517C"/>
    <w:rsid w:val="001B6E2E"/>
    <w:rsid w:val="001C2CA9"/>
    <w:rsid w:val="001C3D79"/>
    <w:rsid w:val="001C52E7"/>
    <w:rsid w:val="001D4238"/>
    <w:rsid w:val="001D5AAD"/>
    <w:rsid w:val="001E09DF"/>
    <w:rsid w:val="001E328B"/>
    <w:rsid w:val="001E77DC"/>
    <w:rsid w:val="001F4144"/>
    <w:rsid w:val="001F4463"/>
    <w:rsid w:val="001F4551"/>
    <w:rsid w:val="00204AAD"/>
    <w:rsid w:val="0021367B"/>
    <w:rsid w:val="0021678C"/>
    <w:rsid w:val="0022213F"/>
    <w:rsid w:val="002319CC"/>
    <w:rsid w:val="0023368F"/>
    <w:rsid w:val="00235828"/>
    <w:rsid w:val="002404C9"/>
    <w:rsid w:val="0024219E"/>
    <w:rsid w:val="002557C0"/>
    <w:rsid w:val="00267149"/>
    <w:rsid w:val="0028054A"/>
    <w:rsid w:val="002825A1"/>
    <w:rsid w:val="002864BE"/>
    <w:rsid w:val="00286FCF"/>
    <w:rsid w:val="00290338"/>
    <w:rsid w:val="002950E1"/>
    <w:rsid w:val="002A0039"/>
    <w:rsid w:val="002A56B8"/>
    <w:rsid w:val="002B6166"/>
    <w:rsid w:val="002C5566"/>
    <w:rsid w:val="002D036C"/>
    <w:rsid w:val="002D612F"/>
    <w:rsid w:val="002D6568"/>
    <w:rsid w:val="002E25B8"/>
    <w:rsid w:val="002E3E03"/>
    <w:rsid w:val="002E7B6B"/>
    <w:rsid w:val="002F207E"/>
    <w:rsid w:val="002F5C93"/>
    <w:rsid w:val="00301021"/>
    <w:rsid w:val="003047C0"/>
    <w:rsid w:val="0030562E"/>
    <w:rsid w:val="0030731D"/>
    <w:rsid w:val="003100F4"/>
    <w:rsid w:val="00314D19"/>
    <w:rsid w:val="00317C0F"/>
    <w:rsid w:val="00324773"/>
    <w:rsid w:val="00334FB4"/>
    <w:rsid w:val="00335A0A"/>
    <w:rsid w:val="0033752E"/>
    <w:rsid w:val="003418D1"/>
    <w:rsid w:val="00342D62"/>
    <w:rsid w:val="003440B5"/>
    <w:rsid w:val="00344C6D"/>
    <w:rsid w:val="0034690D"/>
    <w:rsid w:val="003523CA"/>
    <w:rsid w:val="00354333"/>
    <w:rsid w:val="003606C8"/>
    <w:rsid w:val="0036716F"/>
    <w:rsid w:val="00370C05"/>
    <w:rsid w:val="003738B0"/>
    <w:rsid w:val="00373A84"/>
    <w:rsid w:val="00374FC5"/>
    <w:rsid w:val="00376A7F"/>
    <w:rsid w:val="0039511B"/>
    <w:rsid w:val="00397227"/>
    <w:rsid w:val="00397CCF"/>
    <w:rsid w:val="003B3E04"/>
    <w:rsid w:val="003B63E4"/>
    <w:rsid w:val="003B6D5A"/>
    <w:rsid w:val="003C0DB8"/>
    <w:rsid w:val="003D11E3"/>
    <w:rsid w:val="003D6962"/>
    <w:rsid w:val="003D6F65"/>
    <w:rsid w:val="003D7B8C"/>
    <w:rsid w:val="003E162C"/>
    <w:rsid w:val="003E1B43"/>
    <w:rsid w:val="003E3D93"/>
    <w:rsid w:val="003E6009"/>
    <w:rsid w:val="003E7802"/>
    <w:rsid w:val="003F0048"/>
    <w:rsid w:val="003F0F39"/>
    <w:rsid w:val="003F4234"/>
    <w:rsid w:val="00403F4D"/>
    <w:rsid w:val="0040447A"/>
    <w:rsid w:val="00406079"/>
    <w:rsid w:val="00417382"/>
    <w:rsid w:val="00425817"/>
    <w:rsid w:val="004267EF"/>
    <w:rsid w:val="0042747B"/>
    <w:rsid w:val="00427A00"/>
    <w:rsid w:val="004306FB"/>
    <w:rsid w:val="00434194"/>
    <w:rsid w:val="00435C5B"/>
    <w:rsid w:val="004360B8"/>
    <w:rsid w:val="00447276"/>
    <w:rsid w:val="00455403"/>
    <w:rsid w:val="00464829"/>
    <w:rsid w:val="004706A5"/>
    <w:rsid w:val="00470F42"/>
    <w:rsid w:val="004802C5"/>
    <w:rsid w:val="0048224A"/>
    <w:rsid w:val="00482D56"/>
    <w:rsid w:val="00483241"/>
    <w:rsid w:val="00483B1A"/>
    <w:rsid w:val="004920D7"/>
    <w:rsid w:val="00492569"/>
    <w:rsid w:val="004A232B"/>
    <w:rsid w:val="004A5A34"/>
    <w:rsid w:val="004B06BB"/>
    <w:rsid w:val="004C6E15"/>
    <w:rsid w:val="004D2FC9"/>
    <w:rsid w:val="004E701C"/>
    <w:rsid w:val="004E704A"/>
    <w:rsid w:val="0050760A"/>
    <w:rsid w:val="00510A75"/>
    <w:rsid w:val="00512CED"/>
    <w:rsid w:val="00513F72"/>
    <w:rsid w:val="00514FB5"/>
    <w:rsid w:val="005158E8"/>
    <w:rsid w:val="00522232"/>
    <w:rsid w:val="00523C74"/>
    <w:rsid w:val="005439A2"/>
    <w:rsid w:val="005477A1"/>
    <w:rsid w:val="005555DC"/>
    <w:rsid w:val="00555FBC"/>
    <w:rsid w:val="005635D0"/>
    <w:rsid w:val="00564D88"/>
    <w:rsid w:val="00565FE3"/>
    <w:rsid w:val="0057049E"/>
    <w:rsid w:val="005805F3"/>
    <w:rsid w:val="00581A52"/>
    <w:rsid w:val="00581D2D"/>
    <w:rsid w:val="00590CD3"/>
    <w:rsid w:val="00591357"/>
    <w:rsid w:val="0059254E"/>
    <w:rsid w:val="005971E3"/>
    <w:rsid w:val="005A613C"/>
    <w:rsid w:val="005A62D7"/>
    <w:rsid w:val="005A694C"/>
    <w:rsid w:val="005B0A98"/>
    <w:rsid w:val="005B3523"/>
    <w:rsid w:val="005B3697"/>
    <w:rsid w:val="005C0061"/>
    <w:rsid w:val="005D0F1D"/>
    <w:rsid w:val="005D635E"/>
    <w:rsid w:val="005D66F3"/>
    <w:rsid w:val="005D77BE"/>
    <w:rsid w:val="005D7DF6"/>
    <w:rsid w:val="005E1C42"/>
    <w:rsid w:val="005E2700"/>
    <w:rsid w:val="005F1870"/>
    <w:rsid w:val="005F26A3"/>
    <w:rsid w:val="005F3071"/>
    <w:rsid w:val="00600FE7"/>
    <w:rsid w:val="006014F5"/>
    <w:rsid w:val="006020CE"/>
    <w:rsid w:val="00605CC2"/>
    <w:rsid w:val="006073A2"/>
    <w:rsid w:val="00610184"/>
    <w:rsid w:val="006114B3"/>
    <w:rsid w:val="006175C3"/>
    <w:rsid w:val="00621C4D"/>
    <w:rsid w:val="00621CB1"/>
    <w:rsid w:val="00635806"/>
    <w:rsid w:val="00641732"/>
    <w:rsid w:val="0065127D"/>
    <w:rsid w:val="00653B54"/>
    <w:rsid w:val="00663AB0"/>
    <w:rsid w:val="00671D65"/>
    <w:rsid w:val="00676651"/>
    <w:rsid w:val="00677256"/>
    <w:rsid w:val="006848AE"/>
    <w:rsid w:val="00687408"/>
    <w:rsid w:val="00687959"/>
    <w:rsid w:val="00691520"/>
    <w:rsid w:val="0069323F"/>
    <w:rsid w:val="006A0C24"/>
    <w:rsid w:val="006A33D0"/>
    <w:rsid w:val="006A3A1B"/>
    <w:rsid w:val="006A4D0A"/>
    <w:rsid w:val="006B2493"/>
    <w:rsid w:val="006B521B"/>
    <w:rsid w:val="006C0CF2"/>
    <w:rsid w:val="006C4E4B"/>
    <w:rsid w:val="006D0DF1"/>
    <w:rsid w:val="006D5658"/>
    <w:rsid w:val="006D7611"/>
    <w:rsid w:val="006D76B4"/>
    <w:rsid w:val="006E2282"/>
    <w:rsid w:val="006E2660"/>
    <w:rsid w:val="006E5E80"/>
    <w:rsid w:val="006F4807"/>
    <w:rsid w:val="006F5581"/>
    <w:rsid w:val="006F58ED"/>
    <w:rsid w:val="007209D0"/>
    <w:rsid w:val="00721D50"/>
    <w:rsid w:val="00730574"/>
    <w:rsid w:val="00734BDD"/>
    <w:rsid w:val="00735903"/>
    <w:rsid w:val="00740DB0"/>
    <w:rsid w:val="007418C6"/>
    <w:rsid w:val="00746924"/>
    <w:rsid w:val="00746C26"/>
    <w:rsid w:val="00762381"/>
    <w:rsid w:val="00764160"/>
    <w:rsid w:val="00765AC7"/>
    <w:rsid w:val="007711E3"/>
    <w:rsid w:val="007726DF"/>
    <w:rsid w:val="00772C15"/>
    <w:rsid w:val="00775542"/>
    <w:rsid w:val="00775EDD"/>
    <w:rsid w:val="0078161A"/>
    <w:rsid w:val="007825BA"/>
    <w:rsid w:val="00790CF7"/>
    <w:rsid w:val="00791589"/>
    <w:rsid w:val="007926FA"/>
    <w:rsid w:val="0079276E"/>
    <w:rsid w:val="007A3AEB"/>
    <w:rsid w:val="007B53B3"/>
    <w:rsid w:val="007B7867"/>
    <w:rsid w:val="007C3DB3"/>
    <w:rsid w:val="007D10DE"/>
    <w:rsid w:val="007D18BC"/>
    <w:rsid w:val="007D4E67"/>
    <w:rsid w:val="007D745F"/>
    <w:rsid w:val="007D7A12"/>
    <w:rsid w:val="007E22DA"/>
    <w:rsid w:val="007F48A4"/>
    <w:rsid w:val="007F4988"/>
    <w:rsid w:val="007F4A68"/>
    <w:rsid w:val="007F5FA4"/>
    <w:rsid w:val="007F65CA"/>
    <w:rsid w:val="00805599"/>
    <w:rsid w:val="008146A4"/>
    <w:rsid w:val="00815F70"/>
    <w:rsid w:val="00817F2E"/>
    <w:rsid w:val="00821551"/>
    <w:rsid w:val="00832823"/>
    <w:rsid w:val="00833A99"/>
    <w:rsid w:val="00836559"/>
    <w:rsid w:val="00850BB4"/>
    <w:rsid w:val="008534FB"/>
    <w:rsid w:val="00863A17"/>
    <w:rsid w:val="008657B3"/>
    <w:rsid w:val="0086799A"/>
    <w:rsid w:val="008713A4"/>
    <w:rsid w:val="008732C4"/>
    <w:rsid w:val="008734B7"/>
    <w:rsid w:val="0087451A"/>
    <w:rsid w:val="00875B0B"/>
    <w:rsid w:val="00875FAE"/>
    <w:rsid w:val="008905C9"/>
    <w:rsid w:val="00892E34"/>
    <w:rsid w:val="00895559"/>
    <w:rsid w:val="00897167"/>
    <w:rsid w:val="008A47E8"/>
    <w:rsid w:val="008B4458"/>
    <w:rsid w:val="008B7B92"/>
    <w:rsid w:val="008C0359"/>
    <w:rsid w:val="008C050E"/>
    <w:rsid w:val="008C0A16"/>
    <w:rsid w:val="008C7E28"/>
    <w:rsid w:val="008E406F"/>
    <w:rsid w:val="008F2B13"/>
    <w:rsid w:val="00901B4D"/>
    <w:rsid w:val="00902D6D"/>
    <w:rsid w:val="0090514F"/>
    <w:rsid w:val="00911ACA"/>
    <w:rsid w:val="009174FF"/>
    <w:rsid w:val="00924A11"/>
    <w:rsid w:val="0093057D"/>
    <w:rsid w:val="00932507"/>
    <w:rsid w:val="0093263F"/>
    <w:rsid w:val="009340DB"/>
    <w:rsid w:val="009343E2"/>
    <w:rsid w:val="009414A9"/>
    <w:rsid w:val="0094193C"/>
    <w:rsid w:val="009478A7"/>
    <w:rsid w:val="00951254"/>
    <w:rsid w:val="00952ABF"/>
    <w:rsid w:val="00953681"/>
    <w:rsid w:val="00956CB0"/>
    <w:rsid w:val="009601B0"/>
    <w:rsid w:val="00961E3E"/>
    <w:rsid w:val="009632F0"/>
    <w:rsid w:val="00963A91"/>
    <w:rsid w:val="00964A72"/>
    <w:rsid w:val="00970A9B"/>
    <w:rsid w:val="0097133D"/>
    <w:rsid w:val="0098219A"/>
    <w:rsid w:val="00983292"/>
    <w:rsid w:val="0098376E"/>
    <w:rsid w:val="0098672B"/>
    <w:rsid w:val="00993BCD"/>
    <w:rsid w:val="009951F5"/>
    <w:rsid w:val="009A0463"/>
    <w:rsid w:val="009A42E4"/>
    <w:rsid w:val="009A4A35"/>
    <w:rsid w:val="009B2C22"/>
    <w:rsid w:val="009B55AA"/>
    <w:rsid w:val="009E136C"/>
    <w:rsid w:val="009E5BD9"/>
    <w:rsid w:val="009E6E4D"/>
    <w:rsid w:val="009F7672"/>
    <w:rsid w:val="00A00AD2"/>
    <w:rsid w:val="00A077FB"/>
    <w:rsid w:val="00A10234"/>
    <w:rsid w:val="00A11404"/>
    <w:rsid w:val="00A15959"/>
    <w:rsid w:val="00A17F12"/>
    <w:rsid w:val="00A2062D"/>
    <w:rsid w:val="00A212EF"/>
    <w:rsid w:val="00A2774A"/>
    <w:rsid w:val="00A3107E"/>
    <w:rsid w:val="00A425E2"/>
    <w:rsid w:val="00A4265A"/>
    <w:rsid w:val="00A508E1"/>
    <w:rsid w:val="00A53241"/>
    <w:rsid w:val="00A537DD"/>
    <w:rsid w:val="00A549EA"/>
    <w:rsid w:val="00A60430"/>
    <w:rsid w:val="00A61E1D"/>
    <w:rsid w:val="00A636E5"/>
    <w:rsid w:val="00A65942"/>
    <w:rsid w:val="00A73A7E"/>
    <w:rsid w:val="00A755A0"/>
    <w:rsid w:val="00A81D7D"/>
    <w:rsid w:val="00A8259F"/>
    <w:rsid w:val="00A87185"/>
    <w:rsid w:val="00A87C12"/>
    <w:rsid w:val="00AA24F5"/>
    <w:rsid w:val="00AA3D9E"/>
    <w:rsid w:val="00AB45C9"/>
    <w:rsid w:val="00AC3508"/>
    <w:rsid w:val="00AC756C"/>
    <w:rsid w:val="00AD1BFE"/>
    <w:rsid w:val="00AD4D01"/>
    <w:rsid w:val="00AD62B3"/>
    <w:rsid w:val="00AD6B34"/>
    <w:rsid w:val="00AE4927"/>
    <w:rsid w:val="00AE6888"/>
    <w:rsid w:val="00AF6C0A"/>
    <w:rsid w:val="00B068AA"/>
    <w:rsid w:val="00B1074F"/>
    <w:rsid w:val="00B1183B"/>
    <w:rsid w:val="00B11A69"/>
    <w:rsid w:val="00B12236"/>
    <w:rsid w:val="00B12607"/>
    <w:rsid w:val="00B226F5"/>
    <w:rsid w:val="00B22949"/>
    <w:rsid w:val="00B23F81"/>
    <w:rsid w:val="00B30B96"/>
    <w:rsid w:val="00B3216E"/>
    <w:rsid w:val="00B33D1A"/>
    <w:rsid w:val="00B364C9"/>
    <w:rsid w:val="00B36C74"/>
    <w:rsid w:val="00B458E4"/>
    <w:rsid w:val="00B47F0A"/>
    <w:rsid w:val="00B5391D"/>
    <w:rsid w:val="00B544DD"/>
    <w:rsid w:val="00B55CA4"/>
    <w:rsid w:val="00B632FC"/>
    <w:rsid w:val="00B72548"/>
    <w:rsid w:val="00B75ADD"/>
    <w:rsid w:val="00B80888"/>
    <w:rsid w:val="00B84E54"/>
    <w:rsid w:val="00B9374D"/>
    <w:rsid w:val="00B93D01"/>
    <w:rsid w:val="00BA0C28"/>
    <w:rsid w:val="00BA7DB4"/>
    <w:rsid w:val="00BB3A8E"/>
    <w:rsid w:val="00BC559A"/>
    <w:rsid w:val="00BC674E"/>
    <w:rsid w:val="00BE3AAE"/>
    <w:rsid w:val="00BE6E80"/>
    <w:rsid w:val="00BF025F"/>
    <w:rsid w:val="00BF4078"/>
    <w:rsid w:val="00BF6C61"/>
    <w:rsid w:val="00C01FC8"/>
    <w:rsid w:val="00C03B48"/>
    <w:rsid w:val="00C05C6D"/>
    <w:rsid w:val="00C1493C"/>
    <w:rsid w:val="00C1517D"/>
    <w:rsid w:val="00C1633B"/>
    <w:rsid w:val="00C16E84"/>
    <w:rsid w:val="00C216AB"/>
    <w:rsid w:val="00C2172A"/>
    <w:rsid w:val="00C226AF"/>
    <w:rsid w:val="00C24136"/>
    <w:rsid w:val="00C24F03"/>
    <w:rsid w:val="00C31A2C"/>
    <w:rsid w:val="00C31D57"/>
    <w:rsid w:val="00C3397E"/>
    <w:rsid w:val="00C40908"/>
    <w:rsid w:val="00C47C78"/>
    <w:rsid w:val="00C60A4B"/>
    <w:rsid w:val="00C60CDF"/>
    <w:rsid w:val="00C673D4"/>
    <w:rsid w:val="00C70E62"/>
    <w:rsid w:val="00C7592D"/>
    <w:rsid w:val="00C82F95"/>
    <w:rsid w:val="00C92DFB"/>
    <w:rsid w:val="00CA2C78"/>
    <w:rsid w:val="00CA70AD"/>
    <w:rsid w:val="00CB14CA"/>
    <w:rsid w:val="00CB60E2"/>
    <w:rsid w:val="00CC54B8"/>
    <w:rsid w:val="00CD063D"/>
    <w:rsid w:val="00CD18B5"/>
    <w:rsid w:val="00CD3651"/>
    <w:rsid w:val="00CE0536"/>
    <w:rsid w:val="00CE5777"/>
    <w:rsid w:val="00CF0F44"/>
    <w:rsid w:val="00CF3D91"/>
    <w:rsid w:val="00D03E12"/>
    <w:rsid w:val="00D041B8"/>
    <w:rsid w:val="00D04CA9"/>
    <w:rsid w:val="00D149A1"/>
    <w:rsid w:val="00D163FD"/>
    <w:rsid w:val="00D169AF"/>
    <w:rsid w:val="00D25B51"/>
    <w:rsid w:val="00D27799"/>
    <w:rsid w:val="00D33BE4"/>
    <w:rsid w:val="00D34D84"/>
    <w:rsid w:val="00D359D5"/>
    <w:rsid w:val="00D3770E"/>
    <w:rsid w:val="00D417FA"/>
    <w:rsid w:val="00D41AA0"/>
    <w:rsid w:val="00D52B62"/>
    <w:rsid w:val="00D53E08"/>
    <w:rsid w:val="00D552E6"/>
    <w:rsid w:val="00D576C0"/>
    <w:rsid w:val="00D612C5"/>
    <w:rsid w:val="00D726CB"/>
    <w:rsid w:val="00D734FA"/>
    <w:rsid w:val="00D82769"/>
    <w:rsid w:val="00D82DE3"/>
    <w:rsid w:val="00D949EA"/>
    <w:rsid w:val="00DA4CCE"/>
    <w:rsid w:val="00DA5AEE"/>
    <w:rsid w:val="00DB279A"/>
    <w:rsid w:val="00DB46E4"/>
    <w:rsid w:val="00DC2467"/>
    <w:rsid w:val="00DC606D"/>
    <w:rsid w:val="00DC7E79"/>
    <w:rsid w:val="00DD6BDD"/>
    <w:rsid w:val="00DF0014"/>
    <w:rsid w:val="00DF2660"/>
    <w:rsid w:val="00DF568A"/>
    <w:rsid w:val="00E043EC"/>
    <w:rsid w:val="00E141EC"/>
    <w:rsid w:val="00E1683C"/>
    <w:rsid w:val="00E17AFB"/>
    <w:rsid w:val="00E335C9"/>
    <w:rsid w:val="00E35E91"/>
    <w:rsid w:val="00E363F9"/>
    <w:rsid w:val="00E367EB"/>
    <w:rsid w:val="00E42FE7"/>
    <w:rsid w:val="00E46359"/>
    <w:rsid w:val="00E46673"/>
    <w:rsid w:val="00E51344"/>
    <w:rsid w:val="00E65DEA"/>
    <w:rsid w:val="00E74EC8"/>
    <w:rsid w:val="00E7736B"/>
    <w:rsid w:val="00E80DCE"/>
    <w:rsid w:val="00E90AF1"/>
    <w:rsid w:val="00EA461E"/>
    <w:rsid w:val="00EA50B3"/>
    <w:rsid w:val="00EA5AA5"/>
    <w:rsid w:val="00EA6FFB"/>
    <w:rsid w:val="00EB79FB"/>
    <w:rsid w:val="00EC1D61"/>
    <w:rsid w:val="00EC66D1"/>
    <w:rsid w:val="00ED244A"/>
    <w:rsid w:val="00EE2F04"/>
    <w:rsid w:val="00EE4BD6"/>
    <w:rsid w:val="00F10DA6"/>
    <w:rsid w:val="00F14D7A"/>
    <w:rsid w:val="00F14FFF"/>
    <w:rsid w:val="00F15219"/>
    <w:rsid w:val="00F154EE"/>
    <w:rsid w:val="00F22F2B"/>
    <w:rsid w:val="00F25098"/>
    <w:rsid w:val="00F257EC"/>
    <w:rsid w:val="00F323B8"/>
    <w:rsid w:val="00F32C32"/>
    <w:rsid w:val="00F35C8D"/>
    <w:rsid w:val="00F3668C"/>
    <w:rsid w:val="00F36838"/>
    <w:rsid w:val="00F368C7"/>
    <w:rsid w:val="00F404F7"/>
    <w:rsid w:val="00F40708"/>
    <w:rsid w:val="00F40D87"/>
    <w:rsid w:val="00F63E13"/>
    <w:rsid w:val="00F71E82"/>
    <w:rsid w:val="00F92CDD"/>
    <w:rsid w:val="00FA6276"/>
    <w:rsid w:val="00FB089E"/>
    <w:rsid w:val="00FB465F"/>
    <w:rsid w:val="00FB7F3F"/>
    <w:rsid w:val="00FC0F5F"/>
    <w:rsid w:val="00FC4716"/>
    <w:rsid w:val="00FC5BDD"/>
    <w:rsid w:val="00FD0464"/>
    <w:rsid w:val="00FD29CE"/>
    <w:rsid w:val="00FD4E3E"/>
    <w:rsid w:val="00FD7536"/>
    <w:rsid w:val="00FE2078"/>
    <w:rsid w:val="00FE3765"/>
    <w:rsid w:val="00FE5C6C"/>
    <w:rsid w:val="00FF1796"/>
    <w:rsid w:val="00FF1A8E"/>
    <w:rsid w:val="00FF291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0C1B2"/>
  <w15:chartTrackingRefBased/>
  <w15:docId w15:val="{1DD7F35A-570B-4A50-8E0B-D6460767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4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3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F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A72"/>
    <w:rPr>
      <w:rFonts w:ascii="Calibri" w:eastAsia="Calibri" w:hAnsi="Calibri"/>
      <w:sz w:val="22"/>
      <w:szCs w:val="22"/>
    </w:rPr>
  </w:style>
  <w:style w:type="character" w:styleId="Hyperlink">
    <w:name w:val="Hyperlink"/>
    <w:rsid w:val="00964A7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64A7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4A72"/>
    <w:rPr>
      <w:rFonts w:ascii="Courier New" w:hAnsi="Courier New" w:cs="Courier New"/>
    </w:rPr>
  </w:style>
  <w:style w:type="character" w:styleId="FollowedHyperlink">
    <w:name w:val="FollowedHyperlink"/>
    <w:rsid w:val="0089555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C1D61"/>
    <w:pPr>
      <w:spacing w:before="100" w:beforeAutospacing="1" w:after="100" w:afterAutospacing="1"/>
    </w:pPr>
  </w:style>
  <w:style w:type="character" w:styleId="CommentReference">
    <w:name w:val="annotation reference"/>
    <w:rsid w:val="000A2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2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2E01"/>
  </w:style>
  <w:style w:type="paragraph" w:styleId="CommentSubject">
    <w:name w:val="annotation subject"/>
    <w:basedOn w:val="CommentText"/>
    <w:next w:val="CommentText"/>
    <w:link w:val="CommentSubjectChar"/>
    <w:rsid w:val="000A2E01"/>
    <w:rPr>
      <w:b/>
      <w:bCs/>
    </w:rPr>
  </w:style>
  <w:style w:type="character" w:customStyle="1" w:styleId="CommentSubjectChar">
    <w:name w:val="Comment Subject Char"/>
    <w:link w:val="CommentSubject"/>
    <w:rsid w:val="000A2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859354268C48BDE19F19A4E5812E" ma:contentTypeVersion="13" ma:contentTypeDescription="Create a new document." ma:contentTypeScope="" ma:versionID="47e3a042e170ab85f299dc7f1d3c60bc">
  <xsd:schema xmlns:xsd="http://www.w3.org/2001/XMLSchema" xmlns:xs="http://www.w3.org/2001/XMLSchema" xmlns:p="http://schemas.microsoft.com/office/2006/metadata/properties" xmlns:ns3="06918f94-7210-4fc2-98e3-5919130cc365" xmlns:ns4="60dd11e1-e8c9-4aaa-8bbd-c0ebab4918aa" targetNamespace="http://schemas.microsoft.com/office/2006/metadata/properties" ma:root="true" ma:fieldsID="019053b6102f58e1c028106ce57f7cd7" ns3:_="" ns4:_="">
    <xsd:import namespace="06918f94-7210-4fc2-98e3-5919130cc365"/>
    <xsd:import namespace="60dd11e1-e8c9-4aaa-8bbd-c0ebab491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8f94-7210-4fc2-98e3-5919130cc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11e1-e8c9-4aaa-8bbd-c0ebab491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2C54-CF59-4578-B780-0F687ED8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8f94-7210-4fc2-98e3-5919130cc365"/>
    <ds:schemaRef ds:uri="60dd11e1-e8c9-4aaa-8bbd-c0ebab49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C501E-679F-44BE-AD2D-7D4BFB809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60F10-4115-423A-8CF7-AD31B67447EA}">
  <ds:schemaRefs>
    <ds:schemaRef ds:uri="http://schemas.microsoft.com/office/2006/documentManagement/types"/>
    <ds:schemaRef ds:uri="06918f94-7210-4fc2-98e3-5919130cc36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0dd11e1-e8c9-4aaa-8bbd-c0ebab4918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0F64FB-5F76-45C6-BF26-7E26F7D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in American Living Awards</vt:lpstr>
    </vt:vector>
  </TitlesOfParts>
  <Company>NAHB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in American Living Awards</dc:title>
  <dc:subject/>
  <dc:creator>NAHB</dc:creator>
  <cp:keywords/>
  <cp:lastModifiedBy>Alexandra Isham</cp:lastModifiedBy>
  <cp:revision>2</cp:revision>
  <cp:lastPrinted>2013-01-15T14:13:00Z</cp:lastPrinted>
  <dcterms:created xsi:type="dcterms:W3CDTF">2021-03-01T14:15:00Z</dcterms:created>
  <dcterms:modified xsi:type="dcterms:W3CDTF">2021-03-01T14:15:00Z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0x01010097C9859354268C48BDE19F19A4E5812E</vt:lpwstr>
  </property>
</Properties>
</file>